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All City Dive 2023 "In Kind" Form</w:t>
      </w: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>Please fill out the details below</w:t>
      </w:r>
    </w:p>
    <w:tbl>
      <w:tblPr>
        <w:tblW w:w="7880" w:type="dxa"/>
        <w:jc w:val="left"/>
        <w:tblInd w:w="108" w:type="dxa"/>
        <w:tblBorders>
          <w:top w:val="dotted" w:color="857d72" w:sz="4" w:space="0" w:shadow="0" w:frame="0"/>
          <w:left w:val="single" w:color="88847e" w:sz="2" w:space="0" w:shadow="0" w:frame="0"/>
          <w:bottom w:val="dotted" w:color="857d72" w:sz="4" w:space="0" w:shadow="0" w:frame="0"/>
          <w:right w:val="single" w:color="88847e" w:sz="2" w:space="0" w:shadow="0" w:frame="0"/>
          <w:insideH w:val="single" w:color="88847e" w:sz="2" w:space="0" w:shadow="0" w:frame="0"/>
          <w:insideV w:val="single" w:color="88847e" w:sz="2" w:space="0" w:shadow="0" w:frame="0"/>
        </w:tblBorders>
        <w:shd w:val="clear" w:color="auto" w:fill="auto"/>
        <w:tblLayout w:type="fixed"/>
      </w:tblPr>
      <w:tblGrid>
        <w:gridCol w:w="2952"/>
        <w:gridCol w:w="4928"/>
      </w:tblGrid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52"/>
            <w:tcBorders>
              <w:top w:val="nil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Business/Organization:</w:t>
            </w:r>
          </w:p>
        </w:tc>
        <w:tc>
          <w:tcPr>
            <w:tcW w:type="dxa" w:w="4927"/>
            <w:tcBorders>
              <w:top w:val="nil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 &lt;Name and Location&gt;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5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Contact Name: </w:t>
            </w:r>
          </w:p>
        </w:tc>
        <w:tc>
          <w:tcPr>
            <w:tcW w:type="dxa" w:w="4927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&lt;First, Last Name&gt;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952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Contact Details:</w:t>
            </w:r>
          </w:p>
        </w:tc>
        <w:tc>
          <w:tcPr>
            <w:tcW w:type="dxa" w:w="4927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&lt;Phone and e-Mail&gt;</w:t>
            </w:r>
          </w:p>
        </w:tc>
      </w:tr>
    </w:tbl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  <w:i w:val="1"/>
          <w:iCs w:val="1"/>
          <w:sz w:val="28"/>
          <w:szCs w:val="28"/>
          <w:u w:val="non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"In Kind" Donation Type:</w:t>
      </w:r>
      <w:r>
        <w:rPr>
          <w:b w:val="0"/>
          <w:bCs w:val="0"/>
          <w:i w:val="1"/>
          <w:iCs w:val="1"/>
          <w:sz w:val="28"/>
          <w:szCs w:val="28"/>
          <w:u w:val="none"/>
          <w:rtl w:val="0"/>
          <w:lang w:val="en-US"/>
        </w:rPr>
        <w:t xml:space="preserve"> For organizations and/or individuals looking to support with time and/or resources.</w:t>
      </w:r>
    </w:p>
    <w:tbl>
      <w:tblPr>
        <w:tblW w:w="7880" w:type="dxa"/>
        <w:jc w:val="left"/>
        <w:tblInd w:w="108" w:type="dxa"/>
        <w:tblBorders>
          <w:top w:val="dotted" w:color="857d72" w:sz="4" w:space="0" w:shadow="0" w:frame="0"/>
          <w:left w:val="single" w:color="88847e" w:sz="2" w:space="0" w:shadow="0" w:frame="0"/>
          <w:bottom w:val="dotted" w:color="857d72" w:sz="4" w:space="0" w:shadow="0" w:frame="0"/>
          <w:right w:val="single" w:color="88847e" w:sz="2" w:space="0" w:shadow="0" w:frame="0"/>
          <w:insideH w:val="single" w:color="88847e" w:sz="2" w:space="0" w:shadow="0" w:frame="0"/>
          <w:insideV w:val="single" w:color="88847e" w:sz="2" w:space="0" w:shadow="0" w:frame="0"/>
        </w:tblBorders>
        <w:shd w:val="clear" w:color="auto" w:fill="auto"/>
        <w:tblLayout w:type="fixed"/>
      </w:tblPr>
      <w:tblGrid>
        <w:gridCol w:w="904"/>
        <w:gridCol w:w="1722"/>
        <w:gridCol w:w="1893"/>
        <w:gridCol w:w="3361"/>
      </w:tblGrid>
      <w:tr>
        <w:tblPrEx>
          <w:shd w:val="clear" w:color="auto" w:fill="deccb4"/>
        </w:tblPrEx>
        <w:trPr>
          <w:trHeight w:val="960" w:hRule="atLeast"/>
          <w:tblHeader/>
        </w:trPr>
        <w:tc>
          <w:tcPr>
            <w:tcW w:type="dxa" w:w="904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 Medium" w:hAnsi="Helvetica Neue Medium" w:hint="default"/>
                <w:sz w:val="24"/>
                <w:szCs w:val="24"/>
                <w:rtl w:val="0"/>
              </w:rPr>
              <w:t>“</w:t>
            </w: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X</w:t>
            </w:r>
            <w:r>
              <w:rPr>
                <w:rFonts w:ascii="Helvetica Neue Medium" w:hAnsi="Helvetica Neue Medium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One</w:t>
            </w:r>
          </w:p>
        </w:tc>
        <w:tc>
          <w:tcPr>
            <w:tcW w:type="dxa" w:w="1722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Sponsorship Level</w:t>
            </w:r>
          </w:p>
        </w:tc>
        <w:tc>
          <w:tcPr>
            <w:tcW w:type="dxa" w:w="1892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Example</w:t>
            </w:r>
          </w:p>
        </w:tc>
        <w:tc>
          <w:tcPr>
            <w:tcW w:type="dxa" w:w="3360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Proposed "In Kind</w:t>
            </w:r>
            <w:r>
              <w:rPr>
                <w:rFonts w:ascii="Helvetica Neue Medium" w:hAnsi="Helvetica Neue Medium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Helvetica Neue Medium" w:hAnsi="Helvetica Neue Medium"/>
                <w:sz w:val="24"/>
                <w:szCs w:val="24"/>
                <w:rtl w:val="0"/>
              </w:rPr>
              <w:t>Donation</w:t>
            </w:r>
          </w:p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904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2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Food Truck</w:t>
            </w:r>
          </w:p>
        </w:tc>
        <w:tc>
          <w:tcPr>
            <w:tcW w:type="dxa" w:w="1892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Park food truck onsite during meet.</w:t>
            </w:r>
          </w:p>
        </w:tc>
        <w:tc>
          <w:tcPr>
            <w:tcW w:type="dxa" w:w="3360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904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Food &amp; Drink Donation</w:t>
            </w:r>
          </w:p>
        </w:tc>
        <w:tc>
          <w:tcPr>
            <w:tcW w:type="dxa" w:w="189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Water and snacks for divers, volunteers and attendees.</w:t>
            </w:r>
          </w:p>
        </w:tc>
        <w:tc>
          <w:tcPr>
            <w:tcW w:type="dxa" w:w="3360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904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Goods &amp; Services</w:t>
            </w:r>
          </w:p>
        </w:tc>
        <w:tc>
          <w:tcPr>
            <w:tcW w:type="dxa" w:w="189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Photo Booth, Items and services for meet (streaming, t-shirts, paper, supplies, etc.).</w:t>
            </w:r>
          </w:p>
        </w:tc>
        <w:tc>
          <w:tcPr>
            <w:tcW w:type="dxa" w:w="3360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4" w:hRule="atLeast"/>
        </w:trPr>
        <w:tc>
          <w:tcPr>
            <w:tcW w:type="dxa" w:w="904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Volunteer Time/Exertise</w:t>
            </w:r>
          </w:p>
        </w:tc>
        <w:tc>
          <w:tcPr>
            <w:tcW w:type="dxa" w:w="189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Greeters, scorers, general volunteers.</w:t>
            </w:r>
          </w:p>
        </w:tc>
        <w:tc>
          <w:tcPr>
            <w:tcW w:type="dxa" w:w="3360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904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22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Other</w:t>
            </w:r>
          </w:p>
        </w:tc>
        <w:tc>
          <w:tcPr>
            <w:tcW w:type="dxa" w:w="1892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Photo Booth Anything else.</w:t>
            </w:r>
          </w:p>
        </w:tc>
        <w:tc>
          <w:tcPr>
            <w:tcW w:type="dxa" w:w="3360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0"/>
          <w:bCs w:val="0"/>
          <w:i w:val="1"/>
          <w:iCs w:val="1"/>
          <w:sz w:val="28"/>
          <w:szCs w:val="28"/>
          <w:u w:val="none"/>
        </w:rPr>
      </w:pPr>
    </w:p>
    <w:p>
      <w:pPr>
        <w:pStyle w:val="Body"/>
        <w:rPr>
          <w:b w:val="0"/>
          <w:bCs w:val="0"/>
          <w:i w:val="1"/>
          <w:i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Next Steps:</w:t>
      </w:r>
    </w:p>
    <w:p>
      <w:pPr>
        <w:pStyle w:val="Body"/>
        <w:numPr>
          <w:ilvl w:val="0"/>
          <w:numId w:val="1"/>
        </w:numPr>
        <w:spacing w:line="240" w:lineRule="auto"/>
        <w:rPr>
          <w:lang w:val="en-US"/>
        </w:rPr>
      </w:pPr>
      <w:r>
        <w:rPr>
          <w:i w:val="1"/>
          <w:iCs w:val="1"/>
          <w:u w:val="none"/>
          <w:rtl w:val="0"/>
          <w:lang w:val="en-US"/>
        </w:rPr>
        <w:t>S</w:t>
      </w:r>
      <w:r>
        <w:rPr>
          <w:i w:val="1"/>
          <w:iCs w:val="1"/>
          <w:u w:val="none"/>
          <w:rtl w:val="0"/>
          <w:lang w:val="en-US"/>
        </w:rPr>
        <w:t xml:space="preserve">end </w:t>
      </w:r>
      <w:r>
        <w:rPr>
          <w:i w:val="1"/>
          <w:iCs w:val="1"/>
          <w:u w:val="none"/>
          <w:rtl w:val="0"/>
          <w:lang w:val="en-US"/>
        </w:rPr>
        <w:t xml:space="preserve">completed form </w:t>
      </w:r>
      <w:r>
        <w:rPr>
          <w:i w:val="1"/>
          <w:iCs w:val="1"/>
          <w:u w:val="none"/>
          <w:rtl w:val="0"/>
          <w:lang w:val="en-US"/>
        </w:rPr>
        <w:t xml:space="preserve">to Kate Moore at </w:t>
      </w:r>
      <w:r>
        <w:rPr>
          <w:b w:val="1"/>
          <w:bCs w:val="1"/>
          <w:i w:val="1"/>
          <w:iCs w:val="1"/>
          <w:rtl w:val="0"/>
          <w:lang w:val="en-US"/>
        </w:rPr>
        <w:t>dive</w:t>
      </w:r>
      <w:r>
        <w:rPr>
          <w:b w:val="1"/>
          <w:bCs w:val="1"/>
          <w:i w:val="1"/>
          <w:iCs w:val="1"/>
          <w:rtl w:val="0"/>
        </w:rPr>
        <w:t>.</w:t>
      </w:r>
      <w:r>
        <w:rPr>
          <w:b w:val="1"/>
          <w:bCs w:val="1"/>
          <w:i w:val="1"/>
          <w:iCs w:val="1"/>
          <w:rtl w:val="0"/>
          <w:lang w:val="en-US"/>
        </w:rPr>
        <w:t>shorewoodallcity@gmail.com</w:t>
      </w:r>
    </w:p>
    <w:p>
      <w:pPr>
        <w:pStyle w:val="Body"/>
        <w:numPr>
          <w:ilvl w:val="0"/>
          <w:numId w:val="1"/>
        </w:numPr>
        <w:spacing w:line="240" w:lineRule="auto"/>
        <w:rPr>
          <w:lang w:val="en-US"/>
        </w:rPr>
      </w:pPr>
      <w:r>
        <w:rPr>
          <w:i w:val="1"/>
          <w:iCs w:val="1"/>
          <w:u w:val="none"/>
          <w:rtl w:val="0"/>
          <w:lang w:val="en-US"/>
        </w:rPr>
        <w:t>Someone from the parent committee will follow up within 30 days to confirm donations, details and logistics.</w:t>
      </w:r>
    </w:p>
    <w:p>
      <w:pPr>
        <w:pStyle w:val="Body"/>
      </w:pPr>
      <w:r>
        <w:rPr>
          <w:b w:val="0"/>
          <w:bCs w:val="0"/>
          <w:i w:val="1"/>
          <w:iCs w:val="1"/>
          <w:sz w:val="28"/>
          <w:szCs w:val="28"/>
          <w:u w:val="none"/>
        </w:rPr>
      </w:r>
    </w:p>
    <w:sectPr>
      <w:headerReference w:type="default" r:id="rId4"/>
      <w:footerReference w:type="default" r:id="rId5"/>
      <w:pgSz w:w="12240" w:h="15840" w:orient="portrait"/>
      <w:pgMar w:top="1800" w:right="2920" w:bottom="72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232323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